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C89A" w14:textId="77777777" w:rsidR="00623F81" w:rsidRDefault="00623F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1618"/>
        <w:gridCol w:w="1618"/>
        <w:gridCol w:w="3237"/>
      </w:tblGrid>
      <w:tr w:rsidR="00623F81" w14:paraId="31A325BC" w14:textId="77777777">
        <w:trPr>
          <w:trHeight w:val="699"/>
        </w:trPr>
        <w:tc>
          <w:tcPr>
            <w:tcW w:w="9709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14:paraId="075C6FB9" w14:textId="77777777" w:rsidR="00623F81" w:rsidRDefault="00623F8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36D365" w14:textId="77777777" w:rsidR="00623F81" w:rsidRDefault="005033E7">
            <w:pPr>
              <w:shd w:val="clear" w:color="auto" w:fill="0020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DOCUMENTO EQUIVALENTE A FACTURA EN OPERACIONES CON PERSONAS NATURALES NO RESPONSABLES DEL IMPUESTO DEL IVA</w:t>
            </w:r>
          </w:p>
          <w:p w14:paraId="52586C3C" w14:textId="77777777" w:rsidR="00623F81" w:rsidRDefault="005033E7">
            <w:pPr>
              <w:shd w:val="clear" w:color="auto" w:fill="002060"/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DR 522 de 2003, Artículo 1.6.1.4.40 Decreto Único Reglamentario en Materia Tributaria 1625 de 201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6.</w:t>
            </w:r>
          </w:p>
          <w:p w14:paraId="253D0986" w14:textId="77777777" w:rsidR="00623F81" w:rsidRDefault="00623F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3F81" w14:paraId="22627FE4" w14:textId="77777777">
        <w:trPr>
          <w:trHeight w:val="474"/>
        </w:trPr>
        <w:tc>
          <w:tcPr>
            <w:tcW w:w="4854" w:type="dxa"/>
            <w:gridSpan w:val="2"/>
            <w:tcBorders>
              <w:top w:val="nil"/>
            </w:tcBorders>
            <w:vAlign w:val="center"/>
          </w:tcPr>
          <w:p w14:paraId="5AEB5EC8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XXXX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(Técnica / Administrativa….)</w:t>
            </w:r>
          </w:p>
        </w:tc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14:paraId="12A0156C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XXXX</w:t>
            </w:r>
          </w:p>
        </w:tc>
      </w:tr>
      <w:tr w:rsidR="00623F81" w14:paraId="6B2E3C59" w14:textId="77777777">
        <w:trPr>
          <w:trHeight w:val="351"/>
        </w:trPr>
        <w:tc>
          <w:tcPr>
            <w:tcW w:w="9709" w:type="dxa"/>
            <w:gridSpan w:val="4"/>
            <w:tcBorders>
              <w:top w:val="nil"/>
            </w:tcBorders>
            <w:vAlign w:val="center"/>
          </w:tcPr>
          <w:p w14:paraId="37D11563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de la Transacción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XXXX (último día del mes correspondiente o fecha final del contrato)</w:t>
            </w:r>
          </w:p>
        </w:tc>
      </w:tr>
      <w:tr w:rsidR="00623F81" w14:paraId="6575288A" w14:textId="77777777">
        <w:trPr>
          <w:trHeight w:val="413"/>
        </w:trPr>
        <w:tc>
          <w:tcPr>
            <w:tcW w:w="9709" w:type="dxa"/>
            <w:gridSpan w:val="4"/>
            <w:vAlign w:val="center"/>
          </w:tcPr>
          <w:p w14:paraId="67CE03D0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y/o Razón Social Adquiriente</w:t>
            </w:r>
            <w:r>
              <w:rPr>
                <w:rFonts w:ascii="Arial" w:eastAsia="Arial" w:hAnsi="Arial" w:cs="Arial"/>
                <w:sz w:val="22"/>
                <w:szCs w:val="22"/>
              </w:rPr>
              <w:t>: Región Administrativa y de Planificación - RAP Pacífico.</w:t>
            </w:r>
          </w:p>
        </w:tc>
      </w:tr>
      <w:tr w:rsidR="00623F81" w14:paraId="2D8639B7" w14:textId="77777777">
        <w:trPr>
          <w:trHeight w:val="418"/>
        </w:trPr>
        <w:tc>
          <w:tcPr>
            <w:tcW w:w="4854" w:type="dxa"/>
            <w:gridSpan w:val="2"/>
            <w:vAlign w:val="center"/>
          </w:tcPr>
          <w:p w14:paraId="5AA11823" w14:textId="77777777" w:rsidR="00623F81" w:rsidRDefault="00503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NIT: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901.127.870- 6</w:t>
            </w:r>
          </w:p>
          <w:p w14:paraId="7127E708" w14:textId="77777777" w:rsidR="00623F81" w:rsidRDefault="00503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Dirección: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Sede - RAP Pacífico</w:t>
            </w:r>
          </w:p>
        </w:tc>
        <w:tc>
          <w:tcPr>
            <w:tcW w:w="4855" w:type="dxa"/>
            <w:gridSpan w:val="2"/>
            <w:vAlign w:val="center"/>
          </w:tcPr>
          <w:p w14:paraId="22D70276" w14:textId="77777777" w:rsidR="00623F81" w:rsidRDefault="00503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No. Teléfono: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314 522 9926</w:t>
            </w:r>
          </w:p>
        </w:tc>
      </w:tr>
      <w:tr w:rsidR="00623F81" w14:paraId="5087EB1B" w14:textId="77777777">
        <w:trPr>
          <w:trHeight w:val="425"/>
        </w:trPr>
        <w:tc>
          <w:tcPr>
            <w:tcW w:w="9709" w:type="dxa"/>
            <w:gridSpan w:val="4"/>
            <w:vAlign w:val="center"/>
          </w:tcPr>
          <w:p w14:paraId="1160FAF3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Ciudad: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Santiago de Cali, Valle - Colombia</w:t>
            </w:r>
          </w:p>
        </w:tc>
      </w:tr>
      <w:tr w:rsidR="00623F81" w14:paraId="5D82A330" w14:textId="77777777">
        <w:trPr>
          <w:trHeight w:val="417"/>
        </w:trPr>
        <w:tc>
          <w:tcPr>
            <w:tcW w:w="9709" w:type="dxa"/>
            <w:gridSpan w:val="4"/>
            <w:vAlign w:val="center"/>
          </w:tcPr>
          <w:p w14:paraId="095358CF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y/o Razón Social Beneficiario: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XXXX</w:t>
            </w:r>
          </w:p>
        </w:tc>
      </w:tr>
      <w:tr w:rsidR="00623F81" w14:paraId="2CB0728F" w14:textId="77777777">
        <w:trPr>
          <w:trHeight w:val="409"/>
        </w:trPr>
        <w:tc>
          <w:tcPr>
            <w:tcW w:w="4854" w:type="dxa"/>
            <w:gridSpan w:val="2"/>
            <w:vAlign w:val="center"/>
          </w:tcPr>
          <w:p w14:paraId="77BB45CC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Cédula o Nit: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XXXX</w:t>
            </w:r>
          </w:p>
        </w:tc>
        <w:tc>
          <w:tcPr>
            <w:tcW w:w="4855" w:type="dxa"/>
            <w:gridSpan w:val="2"/>
            <w:vAlign w:val="center"/>
          </w:tcPr>
          <w:p w14:paraId="66718962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Beneficiario: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XXXX</w:t>
            </w:r>
          </w:p>
        </w:tc>
      </w:tr>
      <w:tr w:rsidR="00623F81" w14:paraId="1BB90D8B" w14:textId="77777777">
        <w:trPr>
          <w:trHeight w:val="415"/>
        </w:trPr>
        <w:tc>
          <w:tcPr>
            <w:tcW w:w="4854" w:type="dxa"/>
            <w:gridSpan w:val="2"/>
            <w:vAlign w:val="center"/>
          </w:tcPr>
          <w:p w14:paraId="08279864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Teléfono: 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XXXX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XXXX</w:t>
            </w:r>
          </w:p>
        </w:tc>
        <w:tc>
          <w:tcPr>
            <w:tcW w:w="4855" w:type="dxa"/>
            <w:gridSpan w:val="2"/>
            <w:vAlign w:val="center"/>
          </w:tcPr>
          <w:p w14:paraId="720DEFE5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Ciudad</w:t>
            </w:r>
            <w:r>
              <w:rPr>
                <w:rFonts w:ascii="Arial" w:eastAsia="Arial" w:hAnsi="Arial" w:cs="Arial"/>
                <w:sz w:val="22"/>
                <w:szCs w:val="22"/>
              </w:rPr>
              <w:t>:    Santiago de Cali</w:t>
            </w:r>
          </w:p>
        </w:tc>
      </w:tr>
      <w:tr w:rsidR="00623F81" w14:paraId="088D4844" w14:textId="77777777">
        <w:trPr>
          <w:trHeight w:val="318"/>
        </w:trPr>
        <w:tc>
          <w:tcPr>
            <w:tcW w:w="9709" w:type="dxa"/>
            <w:gridSpan w:val="4"/>
            <w:shd w:val="clear" w:color="auto" w:fill="002060"/>
            <w:vAlign w:val="center"/>
          </w:tcPr>
          <w:p w14:paraId="25494FF6" w14:textId="77777777" w:rsidR="00623F81" w:rsidRDefault="005033E7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INFORMACIÓN CONTRACTUAL</w:t>
            </w:r>
          </w:p>
        </w:tc>
      </w:tr>
      <w:tr w:rsidR="00623F81" w14:paraId="2A57CF74" w14:textId="77777777">
        <w:trPr>
          <w:trHeight w:val="1294"/>
        </w:trPr>
        <w:tc>
          <w:tcPr>
            <w:tcW w:w="9709" w:type="dxa"/>
            <w:gridSpan w:val="4"/>
            <w:vAlign w:val="center"/>
          </w:tcPr>
          <w:p w14:paraId="2F1A1F83" w14:textId="77777777" w:rsidR="00623F81" w:rsidRDefault="005033E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Objeto del Contrato: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XXXX</w:t>
            </w:r>
          </w:p>
          <w:p w14:paraId="1837B105" w14:textId="77777777" w:rsidR="00623F81" w:rsidRDefault="00623F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8ECAC9" w14:textId="77777777" w:rsidR="00623F81" w:rsidRDefault="00623F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063CD1" w14:textId="77777777" w:rsidR="00623F81" w:rsidRDefault="005033E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Información detallada: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Informe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PARCIAL/FINAL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Supervisión Contrato de Prestación de Servicios y Apoyo a la Gestión Persona Natural.</w:t>
            </w:r>
          </w:p>
        </w:tc>
      </w:tr>
      <w:tr w:rsidR="00623F81" w14:paraId="6350D558" w14:textId="77777777">
        <w:trPr>
          <w:trHeight w:val="637"/>
        </w:trPr>
        <w:tc>
          <w:tcPr>
            <w:tcW w:w="3236" w:type="dxa"/>
            <w:vAlign w:val="center"/>
          </w:tcPr>
          <w:p w14:paraId="05BE7175" w14:textId="77777777" w:rsidR="00623F81" w:rsidRDefault="005033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 RPC: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XXX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(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</w:t>
            </w:r>
            <w:r>
              <w:rPr>
                <w:rFonts w:ascii="Arial" w:eastAsia="Arial" w:hAnsi="Arial" w:cs="Arial"/>
                <w:sz w:val="22"/>
                <w:szCs w:val="22"/>
              </w:rPr>
              <w:t>/01/2021)</w:t>
            </w:r>
          </w:p>
        </w:tc>
        <w:tc>
          <w:tcPr>
            <w:tcW w:w="3236" w:type="dxa"/>
            <w:gridSpan w:val="2"/>
            <w:vAlign w:val="center"/>
          </w:tcPr>
          <w:p w14:paraId="76134096" w14:textId="77777777" w:rsidR="00623F81" w:rsidRDefault="005033E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No. CDP: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(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/01/2021)     </w:t>
            </w:r>
          </w:p>
        </w:tc>
        <w:tc>
          <w:tcPr>
            <w:tcW w:w="3237" w:type="dxa"/>
            <w:vAlign w:val="center"/>
          </w:tcPr>
          <w:p w14:paraId="5BA1A557" w14:textId="77777777" w:rsidR="00623F81" w:rsidRDefault="005033E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Vr.  Contrato: </w:t>
            </w: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</w:t>
            </w:r>
          </w:p>
        </w:tc>
      </w:tr>
      <w:tr w:rsidR="00623F81" w14:paraId="677B7D6B" w14:textId="77777777">
        <w:trPr>
          <w:trHeight w:val="436"/>
        </w:trPr>
        <w:tc>
          <w:tcPr>
            <w:tcW w:w="970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156989" w14:textId="77777777" w:rsidR="00623F81" w:rsidRDefault="005033E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Concepto: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(Primera, Segunda…) (Séptima y última) </w:t>
            </w:r>
            <w:r>
              <w:rPr>
                <w:rFonts w:ascii="Arial" w:eastAsia="Arial" w:hAnsi="Arial" w:cs="Arial"/>
                <w:sz w:val="22"/>
                <w:szCs w:val="22"/>
              </w:rPr>
              <w:t>cuota de prestación de servicios profesionales en la Región Administrativa y de Planificación - RAP Pacífico.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</w:t>
            </w:r>
          </w:p>
          <w:p w14:paraId="637E7B11" w14:textId="77777777" w:rsidR="00623F81" w:rsidRDefault="005033E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</w:t>
            </w:r>
          </w:p>
          <w:p w14:paraId="06443444" w14:textId="77777777" w:rsidR="00623F81" w:rsidRDefault="005033E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cuota: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XXX</w:t>
            </w:r>
          </w:p>
          <w:p w14:paraId="0195B633" w14:textId="77777777" w:rsidR="00623F81" w:rsidRDefault="00623F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23F81" w14:paraId="70DCEF4C" w14:textId="77777777">
        <w:trPr>
          <w:trHeight w:val="318"/>
        </w:trPr>
        <w:tc>
          <w:tcPr>
            <w:tcW w:w="9709" w:type="dxa"/>
            <w:gridSpan w:val="4"/>
            <w:tcBorders>
              <w:top w:val="single" w:sz="4" w:space="0" w:color="000000"/>
            </w:tcBorders>
            <w:vAlign w:val="center"/>
          </w:tcPr>
          <w:p w14:paraId="0787693D" w14:textId="77777777" w:rsidR="00623F81" w:rsidRDefault="005033E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Son: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XXXX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de pesos M/C</w:t>
            </w:r>
          </w:p>
        </w:tc>
      </w:tr>
      <w:tr w:rsidR="00623F81" w14:paraId="6FA8356F" w14:textId="77777777">
        <w:trPr>
          <w:trHeight w:val="2607"/>
        </w:trPr>
        <w:tc>
          <w:tcPr>
            <w:tcW w:w="9709" w:type="dxa"/>
            <w:gridSpan w:val="4"/>
            <w:tcBorders>
              <w:top w:val="single" w:sz="4" w:space="0" w:color="000000"/>
            </w:tcBorders>
          </w:tcPr>
          <w:p w14:paraId="66D521E8" w14:textId="77777777" w:rsidR="00623F81" w:rsidRDefault="00623F8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829F52" w14:textId="77777777" w:rsidR="00623F81" w:rsidRDefault="00623F8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26BEB1" w14:textId="77777777" w:rsidR="00623F81" w:rsidRDefault="00623F8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06E6517" w14:textId="77777777" w:rsidR="00623F81" w:rsidRDefault="00623F8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629068F" w14:textId="77777777" w:rsidR="00623F81" w:rsidRDefault="00623F8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EED88AB" w14:textId="77777777" w:rsidR="00623F81" w:rsidRDefault="005033E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_________________________________</w:t>
            </w:r>
          </w:p>
          <w:p w14:paraId="09A0F778" w14:textId="77777777" w:rsidR="00623F81" w:rsidRDefault="005033E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contratista: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XXXXXX</w:t>
            </w:r>
          </w:p>
          <w:p w14:paraId="7F4266EB" w14:textId="77777777" w:rsidR="00623F81" w:rsidRDefault="005033E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Cédula: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XXXXXX</w:t>
            </w:r>
          </w:p>
          <w:p w14:paraId="31734BA5" w14:textId="77777777" w:rsidR="00623F81" w:rsidRDefault="00623F8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F29BF9A" w14:textId="77777777" w:rsidR="00623F81" w:rsidRDefault="00623F8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316CFE6" w14:textId="77777777" w:rsidR="00623F81" w:rsidRDefault="00623F81">
      <w:pPr>
        <w:rPr>
          <w:rFonts w:ascii="Arial" w:eastAsia="Arial" w:hAnsi="Arial" w:cs="Arial"/>
          <w:sz w:val="22"/>
          <w:szCs w:val="22"/>
        </w:rPr>
      </w:pPr>
    </w:p>
    <w:sectPr w:rsidR="0062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3059" w:right="1418" w:bottom="1418" w:left="1418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CEFAE" w14:textId="77777777" w:rsidR="005033E7" w:rsidRDefault="005033E7">
      <w:r>
        <w:separator/>
      </w:r>
    </w:p>
  </w:endnote>
  <w:endnote w:type="continuationSeparator" w:id="0">
    <w:p w14:paraId="38AF6D94" w14:textId="77777777" w:rsidR="005033E7" w:rsidRDefault="005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28DF" w14:textId="77777777" w:rsidR="00C372D5" w:rsidRDefault="00C3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BAB9" w14:textId="1E12E2B3" w:rsidR="00623F81" w:rsidRDefault="00C372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114300" simplePos="0" relativeHeight="251660288" behindDoc="0" locked="0" layoutInCell="1" allowOverlap="1" wp14:anchorId="26BF4B83" wp14:editId="52C9C392">
          <wp:simplePos x="0" y="0"/>
          <wp:positionH relativeFrom="column">
            <wp:posOffset>-878840</wp:posOffset>
          </wp:positionH>
          <wp:positionV relativeFrom="paragraph">
            <wp:posOffset>-159727</wp:posOffset>
          </wp:positionV>
          <wp:extent cx="7783200" cy="801393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80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3E7"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5033E7">
      <w:rPr>
        <w:rFonts w:ascii="Arial" w:eastAsia="Arial" w:hAnsi="Arial" w:cs="Arial"/>
        <w:color w:val="000000"/>
        <w:sz w:val="16"/>
        <w:szCs w:val="16"/>
      </w:rPr>
      <w:fldChar w:fldCharType="begin"/>
    </w:r>
    <w:r w:rsidR="005033E7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 w:rsidR="005033E7">
      <w:rPr>
        <w:rFonts w:ascii="Arial" w:eastAsia="Arial" w:hAnsi="Arial" w:cs="Arial"/>
        <w:color w:val="000000"/>
        <w:sz w:val="16"/>
        <w:szCs w:val="16"/>
      </w:rPr>
      <w:fldChar w:fldCharType="end"/>
    </w:r>
    <w:r w:rsidR="005033E7">
      <w:rPr>
        <w:rFonts w:ascii="Arial" w:eastAsia="Arial" w:hAnsi="Arial" w:cs="Arial"/>
        <w:color w:val="000000"/>
        <w:sz w:val="16"/>
        <w:szCs w:val="16"/>
      </w:rPr>
      <w:t xml:space="preserve"> de </w:t>
    </w:r>
    <w:r w:rsidR="005033E7">
      <w:rPr>
        <w:rFonts w:ascii="Arial" w:eastAsia="Arial" w:hAnsi="Arial" w:cs="Arial"/>
        <w:color w:val="000000"/>
        <w:sz w:val="16"/>
        <w:szCs w:val="16"/>
      </w:rPr>
      <w:fldChar w:fldCharType="begin"/>
    </w:r>
    <w:r w:rsidR="005033E7"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2</w:t>
    </w:r>
    <w:r w:rsidR="005033E7"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91E6" w14:textId="77777777" w:rsidR="00C372D5" w:rsidRDefault="00C3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F81E" w14:textId="77777777" w:rsidR="005033E7" w:rsidRDefault="005033E7">
      <w:r>
        <w:separator/>
      </w:r>
    </w:p>
  </w:footnote>
  <w:footnote w:type="continuationSeparator" w:id="0">
    <w:p w14:paraId="25D3062A" w14:textId="77777777" w:rsidR="005033E7" w:rsidRDefault="0050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4636" w14:textId="77777777" w:rsidR="00C372D5" w:rsidRDefault="00C37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EABE" w14:textId="77777777" w:rsidR="00623F81" w:rsidRDefault="00623F8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678"/>
      <w:gridCol w:w="2409"/>
    </w:tblGrid>
    <w:tr w:rsidR="00623F81" w14:paraId="75E4FE32" w14:textId="77777777">
      <w:tc>
        <w:tcPr>
          <w:tcW w:w="2694" w:type="dxa"/>
          <w:vMerge w:val="restart"/>
        </w:tcPr>
        <w:p w14:paraId="00B468DF" w14:textId="77777777" w:rsidR="00623F81" w:rsidRDefault="005033E7">
          <w:pPr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7B0F414" wp14:editId="4A9079BC">
                <wp:simplePos x="0" y="0"/>
                <wp:positionH relativeFrom="column">
                  <wp:posOffset>3811</wp:posOffset>
                </wp:positionH>
                <wp:positionV relativeFrom="paragraph">
                  <wp:posOffset>297326</wp:posOffset>
                </wp:positionV>
                <wp:extent cx="1606392" cy="805180"/>
                <wp:effectExtent l="0" t="0" r="0" b="0"/>
                <wp:wrapNone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392" cy="805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14:paraId="2427F194" w14:textId="77777777" w:rsidR="00623F81" w:rsidRDefault="005033E7">
          <w:pPr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PROCESO: </w:t>
          </w:r>
          <w:r>
            <w:rPr>
              <w:rFonts w:ascii="Arial" w:eastAsia="Arial" w:hAnsi="Arial" w:cs="Arial"/>
            </w:rPr>
            <w:t>GESTIÓN FINANCIERA Y CONTABLE</w:t>
          </w:r>
        </w:p>
      </w:tc>
      <w:tc>
        <w:tcPr>
          <w:tcW w:w="2409" w:type="dxa"/>
          <w:vAlign w:val="center"/>
        </w:tcPr>
        <w:p w14:paraId="2B6B87F2" w14:textId="77777777" w:rsidR="00623F81" w:rsidRDefault="005033E7">
          <w:pPr>
            <w:ind w:left="8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Código:</w:t>
          </w:r>
        </w:p>
        <w:p w14:paraId="574B1156" w14:textId="77777777" w:rsidR="00623F81" w:rsidRDefault="005033E7">
          <w:pPr>
            <w:ind w:left="8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FOR-06-GFC-01</w:t>
          </w:r>
        </w:p>
      </w:tc>
    </w:tr>
    <w:tr w:rsidR="00623F81" w14:paraId="7194772F" w14:textId="77777777">
      <w:tc>
        <w:tcPr>
          <w:tcW w:w="2694" w:type="dxa"/>
          <w:vMerge/>
        </w:tcPr>
        <w:p w14:paraId="6CF8C689" w14:textId="77777777" w:rsidR="00623F81" w:rsidRDefault="00623F8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678" w:type="dxa"/>
          <w:vMerge/>
          <w:vAlign w:val="center"/>
        </w:tcPr>
        <w:p w14:paraId="1EE57812" w14:textId="77777777" w:rsidR="00623F81" w:rsidRDefault="00623F8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09" w:type="dxa"/>
          <w:vAlign w:val="center"/>
        </w:tcPr>
        <w:p w14:paraId="643C1F95" w14:textId="3E1F75E9" w:rsidR="00623F81" w:rsidRDefault="005033E7">
          <w:pPr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Versión: </w:t>
          </w:r>
          <w:r>
            <w:rPr>
              <w:rFonts w:ascii="Arial" w:eastAsia="Arial" w:hAnsi="Arial" w:cs="Arial"/>
            </w:rPr>
            <w:t>0</w:t>
          </w:r>
          <w:r w:rsidR="00C372D5">
            <w:rPr>
              <w:rFonts w:ascii="Arial" w:eastAsia="Arial" w:hAnsi="Arial" w:cs="Arial"/>
            </w:rPr>
            <w:t>2</w:t>
          </w:r>
        </w:p>
      </w:tc>
    </w:tr>
    <w:tr w:rsidR="00623F81" w14:paraId="43C2AC09" w14:textId="77777777">
      <w:tc>
        <w:tcPr>
          <w:tcW w:w="2694" w:type="dxa"/>
          <w:vMerge/>
        </w:tcPr>
        <w:p w14:paraId="67AD4108" w14:textId="77777777" w:rsidR="00623F81" w:rsidRDefault="00623F8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678" w:type="dxa"/>
          <w:vMerge w:val="restart"/>
          <w:vAlign w:val="center"/>
        </w:tcPr>
        <w:p w14:paraId="7CA4AC97" w14:textId="77777777" w:rsidR="00623F81" w:rsidRDefault="005033E7">
          <w:pPr>
            <w:spacing w:line="276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FORMATO: </w:t>
          </w:r>
          <w:r>
            <w:rPr>
              <w:rFonts w:ascii="Arial" w:eastAsia="Arial" w:hAnsi="Arial" w:cs="Arial"/>
            </w:rPr>
            <w:t>DOCUMENTO EQUIVALENTE EN OPERACIONES CON PERSONAS NATURALES NO RESPONSABLES DE IVA</w:t>
          </w:r>
        </w:p>
      </w:tc>
      <w:tc>
        <w:tcPr>
          <w:tcW w:w="2409" w:type="dxa"/>
          <w:vAlign w:val="center"/>
        </w:tcPr>
        <w:p w14:paraId="547E1125" w14:textId="77777777" w:rsidR="00623F81" w:rsidRDefault="005033E7">
          <w:pPr>
            <w:ind w:left="8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Fecha:</w:t>
          </w:r>
        </w:p>
        <w:p w14:paraId="03648EB0" w14:textId="3E1CCB43" w:rsidR="00623F81" w:rsidRDefault="00C372D5">
          <w:pPr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09/02/2022</w:t>
          </w:r>
        </w:p>
      </w:tc>
    </w:tr>
    <w:tr w:rsidR="00623F81" w14:paraId="7EA7B626" w14:textId="77777777">
      <w:tc>
        <w:tcPr>
          <w:tcW w:w="2694" w:type="dxa"/>
          <w:vMerge/>
        </w:tcPr>
        <w:p w14:paraId="1E4EB4A8" w14:textId="77777777" w:rsidR="00623F81" w:rsidRDefault="00623F8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678" w:type="dxa"/>
          <w:vMerge/>
          <w:vAlign w:val="center"/>
        </w:tcPr>
        <w:p w14:paraId="4C754D46" w14:textId="77777777" w:rsidR="00623F81" w:rsidRDefault="00623F8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409" w:type="dxa"/>
          <w:vAlign w:val="center"/>
        </w:tcPr>
        <w:p w14:paraId="4B2251C4" w14:textId="77777777" w:rsidR="00623F81" w:rsidRDefault="005033E7">
          <w:pPr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Página:  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 w:rsidR="00C372D5">
            <w:rPr>
              <w:rFonts w:ascii="Arial" w:eastAsia="Arial" w:hAnsi="Arial" w:cs="Arial"/>
              <w:color w:val="000000"/>
            </w:rPr>
            <w:fldChar w:fldCharType="separate"/>
          </w:r>
          <w:r w:rsidR="00C372D5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0303C9DE" w14:textId="77777777" w:rsidR="00623F81" w:rsidRDefault="00623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BC2F" w14:textId="77777777" w:rsidR="00C372D5" w:rsidRDefault="00C37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81"/>
    <w:rsid w:val="005033E7"/>
    <w:rsid w:val="00623F81"/>
    <w:rsid w:val="00C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A7323"/>
  <w15:docId w15:val="{F1099868-D664-BA42-9877-C7DB4E10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5A"/>
    <w:pPr>
      <w:suppressAutoHyphens/>
    </w:pPr>
    <w:rPr>
      <w:rFonts w:eastAsia="Arial Unicode MS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A4335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val="es-ES"/>
    </w:rPr>
  </w:style>
  <w:style w:type="paragraph" w:styleId="Header">
    <w:name w:val="header"/>
    <w:basedOn w:val="Normal"/>
    <w:link w:val="HeaderChar"/>
    <w:unhideWhenUsed/>
    <w:rsid w:val="00A433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4335A"/>
    <w:rPr>
      <w:rFonts w:ascii="Times New Roman" w:eastAsia="Arial Unicode MS" w:hAnsi="Times New Roman" w:cs="Times New Roman"/>
      <w:kern w:val="1"/>
      <w:sz w:val="24"/>
      <w:szCs w:val="24"/>
      <w:lang w:val="es-CO"/>
    </w:rPr>
  </w:style>
  <w:style w:type="paragraph" w:styleId="Footer">
    <w:name w:val="footer"/>
    <w:basedOn w:val="Normal"/>
    <w:link w:val="FooterChar"/>
    <w:unhideWhenUsed/>
    <w:rsid w:val="00A433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5A"/>
    <w:rPr>
      <w:rFonts w:ascii="Times New Roman" w:eastAsia="Arial Unicode MS" w:hAnsi="Times New Roman" w:cs="Times New Roman"/>
      <w:kern w:val="1"/>
      <w:sz w:val="24"/>
      <w:szCs w:val="24"/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A"/>
    <w:rPr>
      <w:rFonts w:ascii="Tahoma" w:eastAsia="Arial Unicode MS" w:hAnsi="Tahoma" w:cs="Tahoma"/>
      <w:kern w:val="1"/>
      <w:sz w:val="16"/>
      <w:szCs w:val="16"/>
      <w:lang w:val="es-CO"/>
    </w:rPr>
  </w:style>
  <w:style w:type="character" w:styleId="Hyperlink">
    <w:name w:val="Hyperlink"/>
    <w:basedOn w:val="DefaultParagraphFont"/>
    <w:uiPriority w:val="99"/>
    <w:unhideWhenUsed/>
    <w:rsid w:val="002B6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E5A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55A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35A"/>
    <w:rPr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kyWiE9RgdvZIbiynpmrXRbElA==">AMUW2mWBPJnIhZ8QuohAcisfucUI5gI2Cldb8/Hom1Y3FR8P8ZNTE2Yp+eBf8+TvWn3HjdGWW7ReVwQ7QMputhotvQN1L3VlfUUNnbEn355lgxRPnm/VD8I=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Cerón</dc:creator>
  <cp:lastModifiedBy>Jocelyn Danna</cp:lastModifiedBy>
  <cp:revision>2</cp:revision>
  <dcterms:created xsi:type="dcterms:W3CDTF">2021-01-29T16:01:00Z</dcterms:created>
  <dcterms:modified xsi:type="dcterms:W3CDTF">2022-02-09T20:47:00Z</dcterms:modified>
</cp:coreProperties>
</file>