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137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1"/>
        <w:gridCol w:w="5830"/>
      </w:tblGrid>
      <w:tr w:rsidR="00664BCC" w:rsidRPr="00664BCC" w14:paraId="3DEE4234" w14:textId="77777777" w:rsidTr="00D26E25">
        <w:trPr>
          <w:trHeight w:val="525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8594" w14:textId="77777777" w:rsidR="00664BCC" w:rsidRPr="00664BCC" w:rsidRDefault="00664BCC" w:rsidP="00D26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INSTRUCTIVO FORMATO LECCIONES APRENDIDAS Y BUENAS PRÁCTICAS</w:t>
            </w:r>
          </w:p>
        </w:tc>
      </w:tr>
      <w:tr w:rsidR="00664BCC" w:rsidRPr="00664BCC" w14:paraId="361FDA60" w14:textId="77777777" w:rsidTr="00D26E25">
        <w:trPr>
          <w:trHeight w:val="264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E8AA6" w14:textId="77777777" w:rsidR="00664BCC" w:rsidRPr="00664BCC" w:rsidRDefault="00664BCC" w:rsidP="00D2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 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F745" w14:textId="77777777" w:rsidR="00664BCC" w:rsidRPr="00664BCC" w:rsidRDefault="00664BCC" w:rsidP="00D2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664BCC" w:rsidRPr="00664BCC" w14:paraId="2190C7C3" w14:textId="77777777" w:rsidTr="00D26E25">
        <w:trPr>
          <w:trHeight w:val="450"/>
        </w:trPr>
        <w:tc>
          <w:tcPr>
            <w:tcW w:w="4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1C6C0"/>
            <w:vAlign w:val="center"/>
            <w:hideMark/>
          </w:tcPr>
          <w:p w14:paraId="7F095336" w14:textId="77777777" w:rsidR="00664BCC" w:rsidRPr="00664BCC" w:rsidRDefault="00664BCC" w:rsidP="00D26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ITEMS</w:t>
            </w:r>
          </w:p>
        </w:tc>
        <w:tc>
          <w:tcPr>
            <w:tcW w:w="5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1C6C0"/>
            <w:vAlign w:val="center"/>
            <w:hideMark/>
          </w:tcPr>
          <w:p w14:paraId="23CA439E" w14:textId="77777777" w:rsidR="00664BCC" w:rsidRPr="00664BCC" w:rsidRDefault="00664BCC" w:rsidP="00D26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INSTRUCCIÓN</w:t>
            </w:r>
          </w:p>
        </w:tc>
      </w:tr>
      <w:tr w:rsidR="00664BCC" w:rsidRPr="00664BCC" w14:paraId="567A3DF6" w14:textId="77777777" w:rsidTr="00D26E25">
        <w:trPr>
          <w:trHeight w:val="885"/>
        </w:trPr>
        <w:tc>
          <w:tcPr>
            <w:tcW w:w="4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C42A1" w14:textId="77777777" w:rsidR="00664BCC" w:rsidRPr="00664BCC" w:rsidRDefault="00664BCC" w:rsidP="00D26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PROCESO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4FC91" w14:textId="77777777" w:rsidR="00664BCC" w:rsidRPr="00664BCC" w:rsidRDefault="00664BCC" w:rsidP="00D2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Describa el proceso donde se está generando la lección aprendida. En seguida indique el procedimiento con el que se relaciona.</w:t>
            </w:r>
          </w:p>
        </w:tc>
      </w:tr>
      <w:tr w:rsidR="00664BCC" w:rsidRPr="00664BCC" w14:paraId="7CEA1DDD" w14:textId="77777777" w:rsidTr="00D26E25">
        <w:trPr>
          <w:trHeight w:val="528"/>
        </w:trPr>
        <w:tc>
          <w:tcPr>
            <w:tcW w:w="4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7E6CD" w14:textId="77777777" w:rsidR="00664BCC" w:rsidRPr="00664BCC" w:rsidRDefault="00664BCC" w:rsidP="00D26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FECHA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E178D" w14:textId="77777777" w:rsidR="00664BCC" w:rsidRPr="00664BCC" w:rsidRDefault="00664BCC" w:rsidP="00D2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Coloque la fecha en la que se documenta  la lección aprendida. </w:t>
            </w:r>
          </w:p>
        </w:tc>
      </w:tr>
      <w:tr w:rsidR="00664BCC" w:rsidRPr="00664BCC" w14:paraId="5F9A71D6" w14:textId="77777777" w:rsidTr="00D26E25">
        <w:trPr>
          <w:trHeight w:val="744"/>
        </w:trPr>
        <w:tc>
          <w:tcPr>
            <w:tcW w:w="4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8967B" w14:textId="77777777" w:rsidR="00664BCC" w:rsidRPr="00664BCC" w:rsidRDefault="00664BCC" w:rsidP="00D26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PARTICIPANTES: 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1B570" w14:textId="77777777" w:rsidR="00664BCC" w:rsidRPr="00664BCC" w:rsidRDefault="00664BCC" w:rsidP="00D2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Indique las personas que participaron en la generación de la lección aprendida.</w:t>
            </w:r>
          </w:p>
        </w:tc>
      </w:tr>
      <w:tr w:rsidR="00664BCC" w:rsidRPr="00664BCC" w14:paraId="24277BF8" w14:textId="77777777" w:rsidTr="00D26E25">
        <w:trPr>
          <w:trHeight w:val="1008"/>
        </w:trPr>
        <w:tc>
          <w:tcPr>
            <w:tcW w:w="4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E0B04" w14:textId="77777777" w:rsidR="00664BCC" w:rsidRPr="00664BCC" w:rsidRDefault="00664BCC" w:rsidP="00D26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TIPO DE LECCIÓN APRENDIDA: 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95DFD" w14:textId="77777777" w:rsidR="00664BCC" w:rsidRPr="00664BCC" w:rsidRDefault="00664BCC" w:rsidP="00D2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Indique si la lección aprendida proviene por algun mejoramiento del proceso, por manejo de un riesgo, por problemas recurrentes, experiencias exitosas u otro caso. </w:t>
            </w:r>
          </w:p>
        </w:tc>
      </w:tr>
      <w:tr w:rsidR="00664BCC" w:rsidRPr="00664BCC" w14:paraId="1062CDEF" w14:textId="77777777" w:rsidTr="00D26E25">
        <w:trPr>
          <w:trHeight w:val="780"/>
        </w:trPr>
        <w:tc>
          <w:tcPr>
            <w:tcW w:w="4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B9065" w14:textId="77777777" w:rsidR="00664BCC" w:rsidRPr="00664BCC" w:rsidRDefault="00664BCC" w:rsidP="00D26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NUMERO DE LA LECCIÓN APRENDIDA: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F281E" w14:textId="77777777" w:rsidR="00664BCC" w:rsidRPr="00664BCC" w:rsidRDefault="00664BCC" w:rsidP="00D2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El proceso deberá llevar un consecutivo de las lecciones aprendidas a medida que se vayan identificando. </w:t>
            </w:r>
          </w:p>
        </w:tc>
      </w:tr>
      <w:tr w:rsidR="00664BCC" w:rsidRPr="00664BCC" w14:paraId="43A3A466" w14:textId="77777777" w:rsidTr="00D26E25">
        <w:trPr>
          <w:trHeight w:val="900"/>
        </w:trPr>
        <w:tc>
          <w:tcPr>
            <w:tcW w:w="4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304CB" w14:textId="77777777" w:rsidR="00664BCC" w:rsidRPr="00664BCC" w:rsidRDefault="00664BCC" w:rsidP="00D26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DESCRIPCIÓN DE LA SITUACIÓN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BB7B6" w14:textId="77777777" w:rsidR="00664BCC" w:rsidRPr="00664BCC" w:rsidRDefault="00664BCC" w:rsidP="00D2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Describa de manera concreta la situación que lo llevó a generar la lección aprendida, cómo se originó, debe tener relación con el tipo de lección.</w:t>
            </w:r>
          </w:p>
        </w:tc>
      </w:tr>
      <w:tr w:rsidR="00664BCC" w:rsidRPr="00664BCC" w14:paraId="3B338DD3" w14:textId="77777777" w:rsidTr="00D26E25">
        <w:trPr>
          <w:trHeight w:val="600"/>
        </w:trPr>
        <w:tc>
          <w:tcPr>
            <w:tcW w:w="4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6AA74" w14:textId="77777777" w:rsidR="00664BCC" w:rsidRPr="00664BCC" w:rsidRDefault="00664BCC" w:rsidP="00D26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ACCIONES TOMADAS 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61654" w14:textId="77777777" w:rsidR="00664BCC" w:rsidRPr="00664BCC" w:rsidRDefault="00664BCC" w:rsidP="00D2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Indique las acciones tomadas si se dieron, para la no recurrencia en caso de que pueda afectar el proceso en un futuro. </w:t>
            </w:r>
          </w:p>
        </w:tc>
      </w:tr>
      <w:tr w:rsidR="00664BCC" w:rsidRPr="00664BCC" w14:paraId="4E9A108A" w14:textId="77777777" w:rsidTr="00D26E25">
        <w:trPr>
          <w:trHeight w:val="612"/>
        </w:trPr>
        <w:tc>
          <w:tcPr>
            <w:tcW w:w="4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4B46A" w14:textId="77777777" w:rsidR="00664BCC" w:rsidRPr="00664BCC" w:rsidRDefault="00664BCC" w:rsidP="00D26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ANÁLISIS DE CAUSAS 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A1B67" w14:textId="77777777" w:rsidR="00664BCC" w:rsidRPr="00664BCC" w:rsidRDefault="00664BCC" w:rsidP="00D2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Identifique las causas que originaron lo originaron.</w:t>
            </w:r>
          </w:p>
        </w:tc>
      </w:tr>
      <w:tr w:rsidR="00664BCC" w:rsidRPr="00664BCC" w14:paraId="04D50002" w14:textId="77777777" w:rsidTr="00D26E25">
        <w:trPr>
          <w:trHeight w:val="1419"/>
        </w:trPr>
        <w:tc>
          <w:tcPr>
            <w:tcW w:w="4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95AF9" w14:textId="77777777" w:rsidR="00664BCC" w:rsidRPr="00664BCC" w:rsidRDefault="00664BCC" w:rsidP="00D26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RECOMENDACIONES PARA EVITAR LA REPETICIÓN 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3B7F4" w14:textId="77777777" w:rsidR="00664BCC" w:rsidRPr="00664BCC" w:rsidRDefault="00664BCC" w:rsidP="00D2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Describa las recomendaciones emitidas para evitar la ocurrencia de eventos similares, con el fin que todos los servidores estén informados de los eventos que se presenten dentro de la entidad y como medida preventiva para evitar su repetición.</w:t>
            </w:r>
          </w:p>
        </w:tc>
      </w:tr>
      <w:tr w:rsidR="00664BCC" w:rsidRPr="00664BCC" w14:paraId="3985B6DC" w14:textId="77777777" w:rsidTr="00D26E25">
        <w:trPr>
          <w:trHeight w:val="1512"/>
        </w:trPr>
        <w:tc>
          <w:tcPr>
            <w:tcW w:w="4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E0392" w14:textId="77777777" w:rsidR="00664BCC" w:rsidRPr="00664BCC" w:rsidRDefault="00664BCC" w:rsidP="00D26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DESCRIPCIÓN DE LA LECCION APRENDIDA: 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BF6BE" w14:textId="77777777" w:rsidR="00664BCC" w:rsidRPr="00664BCC" w:rsidRDefault="00664BCC" w:rsidP="00D2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Describa la conclusión a la que llegó a partir del caso/ situación  con la que aprendió la lección. </w:t>
            </w:r>
            <w:r w:rsidRPr="00664B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br/>
            </w:r>
            <w:r w:rsidRPr="00664B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EJEMPLO 1:</w:t>
            </w:r>
            <w:r w:rsidRPr="00664B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La creación y documentación de estándares y procedimientos contribuyeron a mejorar la calidad del servicio al cliente</w:t>
            </w:r>
          </w:p>
        </w:tc>
      </w:tr>
      <w:tr w:rsidR="00664BCC" w:rsidRPr="00664BCC" w14:paraId="11F66824" w14:textId="77777777" w:rsidTr="00D26E25">
        <w:trPr>
          <w:trHeight w:val="636"/>
        </w:trPr>
        <w:tc>
          <w:tcPr>
            <w:tcW w:w="4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4D59C" w14:textId="77777777" w:rsidR="00664BCC" w:rsidRPr="00664BCC" w:rsidRDefault="00664BCC" w:rsidP="00D26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ADOPCIÓN DE BUENAS PRÁCTICAS: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3AAA5" w14:textId="77777777" w:rsidR="00664BCC" w:rsidRPr="00664BCC" w:rsidRDefault="00664BCC" w:rsidP="00D2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664BC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  <w14:ligatures w14:val="none"/>
              </w:rPr>
              <w:t>Describa la Buena Práctica a adoptar a partir de la Lección Aprendida, incluyendo las partes interesadas relacinadas o impactadas.</w:t>
            </w:r>
          </w:p>
        </w:tc>
      </w:tr>
    </w:tbl>
    <w:p w14:paraId="75A910F5" w14:textId="77777777" w:rsidR="00357CD2" w:rsidRDefault="00357CD2" w:rsidP="009A4C5D">
      <w:pPr>
        <w:jc w:val="center"/>
      </w:pPr>
    </w:p>
    <w:sectPr w:rsidR="00357CD2" w:rsidSect="00D26E25">
      <w:headerReference w:type="default" r:id="rId7"/>
      <w:footerReference w:type="default" r:id="rId8"/>
      <w:pgSz w:w="11906" w:h="16838"/>
      <w:pgMar w:top="720" w:right="720" w:bottom="720" w:left="72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D0C52" w14:textId="77777777" w:rsidR="00224948" w:rsidRDefault="00224948" w:rsidP="009A4C5D">
      <w:pPr>
        <w:spacing w:after="0" w:line="240" w:lineRule="auto"/>
      </w:pPr>
      <w:r>
        <w:separator/>
      </w:r>
    </w:p>
  </w:endnote>
  <w:endnote w:type="continuationSeparator" w:id="0">
    <w:p w14:paraId="635ED0B4" w14:textId="77777777" w:rsidR="00224948" w:rsidRDefault="00224948" w:rsidP="009A4C5D">
      <w:pPr>
        <w:spacing w:after="0" w:line="240" w:lineRule="auto"/>
      </w:pPr>
      <w:r>
        <w:continuationSeparator/>
      </w:r>
    </w:p>
  </w:endnote>
  <w:endnote w:type="continuationNotice" w:id="1">
    <w:p w14:paraId="1BDFC68F" w14:textId="77777777" w:rsidR="00224948" w:rsidRDefault="002249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46912" w14:textId="4659A168" w:rsidR="00D26E25" w:rsidRDefault="008207CD">
    <w:pPr>
      <w:pStyle w:val="Piedepgina"/>
    </w:pPr>
    <w:r w:rsidRPr="00F602F5">
      <w:rPr>
        <w:rFonts w:ascii="Arial MT" w:eastAsia="Arial MT" w:hAnsi="Arial MT" w:cs="Arial MT"/>
        <w:noProof/>
        <w:kern w:val="0"/>
        <w:lang w:val="es-ES"/>
        <w14:ligatures w14:val="none"/>
      </w:rPr>
      <w:drawing>
        <wp:anchor distT="0" distB="0" distL="114300" distR="114300" simplePos="0" relativeHeight="251658241" behindDoc="0" locked="0" layoutInCell="1" allowOverlap="1" wp14:anchorId="7791E6EC" wp14:editId="67EFED86">
          <wp:simplePos x="0" y="0"/>
          <wp:positionH relativeFrom="margin">
            <wp:posOffset>99060</wp:posOffset>
          </wp:positionH>
          <wp:positionV relativeFrom="page">
            <wp:posOffset>9921240</wp:posOffset>
          </wp:positionV>
          <wp:extent cx="6347460" cy="523240"/>
          <wp:effectExtent l="0" t="0" r="0" b="0"/>
          <wp:wrapThrough wrapText="bothSides">
            <wp:wrapPolygon edited="0">
              <wp:start x="2982" y="0"/>
              <wp:lineTo x="2399" y="7078"/>
              <wp:lineTo x="2399" y="9437"/>
              <wp:lineTo x="2982" y="12583"/>
              <wp:lineTo x="0" y="16515"/>
              <wp:lineTo x="0" y="20447"/>
              <wp:lineTo x="21522" y="20447"/>
              <wp:lineTo x="21522" y="16515"/>
              <wp:lineTo x="6288" y="12583"/>
              <wp:lineTo x="18994" y="10223"/>
              <wp:lineTo x="19059" y="5505"/>
              <wp:lineTo x="9011" y="0"/>
              <wp:lineTo x="2982" y="0"/>
            </wp:wrapPolygon>
          </wp:wrapThrough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746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B9166" w14:textId="77777777" w:rsidR="00224948" w:rsidRDefault="00224948" w:rsidP="009A4C5D">
      <w:pPr>
        <w:spacing w:after="0" w:line="240" w:lineRule="auto"/>
      </w:pPr>
      <w:r>
        <w:separator/>
      </w:r>
    </w:p>
  </w:footnote>
  <w:footnote w:type="continuationSeparator" w:id="0">
    <w:p w14:paraId="74AA485B" w14:textId="77777777" w:rsidR="00224948" w:rsidRDefault="00224948" w:rsidP="009A4C5D">
      <w:pPr>
        <w:spacing w:after="0" w:line="240" w:lineRule="auto"/>
      </w:pPr>
      <w:r>
        <w:continuationSeparator/>
      </w:r>
    </w:p>
  </w:footnote>
  <w:footnote w:type="continuationNotice" w:id="1">
    <w:p w14:paraId="6D13663A" w14:textId="77777777" w:rsidR="00224948" w:rsidRDefault="002249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5E706" w14:textId="49E0FA15" w:rsidR="009A4C5D" w:rsidRDefault="009A4C5D">
    <w:pPr>
      <w:pStyle w:val="Encabezado"/>
    </w:pPr>
    <w:r w:rsidRPr="0067449E">
      <w:rPr>
        <w:rFonts w:ascii="Calibri" w:eastAsia="Calibri" w:hAnsi="Calibri" w:cs="Times New Roman"/>
        <w:noProof/>
        <w:kern w:val="0"/>
        <w:sz w:val="16"/>
        <w:szCs w:val="16"/>
        <w14:ligatures w14:val="none"/>
      </w:rPr>
      <w:drawing>
        <wp:anchor distT="0" distB="0" distL="114300" distR="114300" simplePos="0" relativeHeight="251658240" behindDoc="0" locked="0" layoutInCell="1" allowOverlap="1" wp14:anchorId="56E6C853" wp14:editId="0737CC40">
          <wp:simplePos x="0" y="0"/>
          <wp:positionH relativeFrom="column">
            <wp:posOffset>2141220</wp:posOffset>
          </wp:positionH>
          <wp:positionV relativeFrom="paragraph">
            <wp:posOffset>-582930</wp:posOffset>
          </wp:positionV>
          <wp:extent cx="1969135" cy="670560"/>
          <wp:effectExtent l="0" t="0" r="0" b="0"/>
          <wp:wrapThrough wrapText="bothSides">
            <wp:wrapPolygon edited="0">
              <wp:start x="2508" y="0"/>
              <wp:lineTo x="0" y="1841"/>
              <wp:lineTo x="0" y="20864"/>
              <wp:lineTo x="21314" y="20864"/>
              <wp:lineTo x="21314" y="614"/>
              <wp:lineTo x="3970" y="0"/>
              <wp:lineTo x="2508" y="0"/>
            </wp:wrapPolygon>
          </wp:wrapThrough>
          <wp:docPr id="47358743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58743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56"/>
    <w:rsid w:val="001E2BC9"/>
    <w:rsid w:val="00224948"/>
    <w:rsid w:val="00357CD2"/>
    <w:rsid w:val="00630B4F"/>
    <w:rsid w:val="00664BCC"/>
    <w:rsid w:val="008207CD"/>
    <w:rsid w:val="009A4C5D"/>
    <w:rsid w:val="009F4193"/>
    <w:rsid w:val="00C342C4"/>
    <w:rsid w:val="00D26E25"/>
    <w:rsid w:val="00FB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603A"/>
  <w15:chartTrackingRefBased/>
  <w15:docId w15:val="{5EDECFCF-DE7C-41F8-AE70-FDE70CB5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FB7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7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7E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7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7E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7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7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7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7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7E5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7E5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7E56"/>
    <w:rPr>
      <w:rFonts w:eastAsiaTheme="majorEastAsia" w:cstheme="majorBidi"/>
      <w:color w:val="0F4761" w:themeColor="accent1" w:themeShade="BF"/>
      <w:sz w:val="28"/>
      <w:szCs w:val="28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7E56"/>
    <w:rPr>
      <w:rFonts w:eastAsiaTheme="majorEastAsia" w:cstheme="majorBidi"/>
      <w:i/>
      <w:iCs/>
      <w:color w:val="0F4761" w:themeColor="accent1" w:themeShade="BF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7E56"/>
    <w:rPr>
      <w:rFonts w:eastAsiaTheme="majorEastAsia" w:cstheme="majorBidi"/>
      <w:color w:val="0F4761" w:themeColor="accent1" w:themeShade="BF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7E56"/>
    <w:rPr>
      <w:rFonts w:eastAsiaTheme="majorEastAsia" w:cstheme="majorBidi"/>
      <w:i/>
      <w:iCs/>
      <w:color w:val="595959" w:themeColor="text1" w:themeTint="A6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7E56"/>
    <w:rPr>
      <w:rFonts w:eastAsiaTheme="majorEastAsia" w:cstheme="majorBidi"/>
      <w:color w:val="595959" w:themeColor="text1" w:themeTint="A6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7E56"/>
    <w:rPr>
      <w:rFonts w:eastAsiaTheme="majorEastAsia" w:cstheme="majorBidi"/>
      <w:i/>
      <w:iCs/>
      <w:color w:val="272727" w:themeColor="text1" w:themeTint="D8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7E56"/>
    <w:rPr>
      <w:rFonts w:eastAsiaTheme="majorEastAsia" w:cstheme="majorBidi"/>
      <w:color w:val="272727" w:themeColor="text1" w:themeTint="D8"/>
      <w:lang w:val="es-CO"/>
    </w:rPr>
  </w:style>
  <w:style w:type="paragraph" w:styleId="Ttulo">
    <w:name w:val="Title"/>
    <w:basedOn w:val="Normal"/>
    <w:next w:val="Normal"/>
    <w:link w:val="TtuloCar"/>
    <w:uiPriority w:val="10"/>
    <w:qFormat/>
    <w:rsid w:val="00FB7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7E56"/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FB7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7E56"/>
    <w:rPr>
      <w:rFonts w:eastAsiaTheme="majorEastAsia" w:cstheme="majorBidi"/>
      <w:color w:val="595959" w:themeColor="text1" w:themeTint="A6"/>
      <w:spacing w:val="15"/>
      <w:sz w:val="28"/>
      <w:szCs w:val="28"/>
      <w:lang w:val="es-CO"/>
    </w:rPr>
  </w:style>
  <w:style w:type="paragraph" w:styleId="Cita">
    <w:name w:val="Quote"/>
    <w:basedOn w:val="Normal"/>
    <w:next w:val="Normal"/>
    <w:link w:val="CitaCar"/>
    <w:uiPriority w:val="29"/>
    <w:qFormat/>
    <w:rsid w:val="00FB7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7E56"/>
    <w:rPr>
      <w:i/>
      <w:iCs/>
      <w:color w:val="404040" w:themeColor="text1" w:themeTint="BF"/>
      <w:lang w:val="es-CO"/>
    </w:rPr>
  </w:style>
  <w:style w:type="paragraph" w:styleId="Prrafodelista">
    <w:name w:val="List Paragraph"/>
    <w:basedOn w:val="Normal"/>
    <w:uiPriority w:val="34"/>
    <w:qFormat/>
    <w:rsid w:val="00FB7E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7E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7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7E56"/>
    <w:rPr>
      <w:i/>
      <w:iCs/>
      <w:color w:val="0F4761" w:themeColor="accent1" w:themeShade="BF"/>
      <w:lang w:val="es-CO"/>
    </w:rPr>
  </w:style>
  <w:style w:type="character" w:styleId="Referenciaintensa">
    <w:name w:val="Intense Reference"/>
    <w:basedOn w:val="Fuentedeprrafopredeter"/>
    <w:uiPriority w:val="32"/>
    <w:qFormat/>
    <w:rsid w:val="00FB7E5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A4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C5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9A4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C5D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colina cardenas</dc:creator>
  <cp:keywords/>
  <dc:description/>
  <cp:lastModifiedBy>martha colina cardenas</cp:lastModifiedBy>
  <cp:revision>7</cp:revision>
  <dcterms:created xsi:type="dcterms:W3CDTF">2024-07-19T01:33:00Z</dcterms:created>
  <dcterms:modified xsi:type="dcterms:W3CDTF">2024-07-19T01:52:00Z</dcterms:modified>
</cp:coreProperties>
</file>